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A04C0" w14:textId="2493124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>88bis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415A2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R4-1813220</w:t>
      </w:r>
    </w:p>
    <w:p w14:paraId="1805255A" w14:textId="77777777" w:rsidR="00841BCD" w:rsidRPr="00841BCD" w:rsidRDefault="005C23A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Chengdu, China, 8 – 12 October 2018</w:t>
      </w:r>
    </w:p>
    <w:bookmarkEnd w:id="0"/>
    <w:bookmarkEnd w:id="1"/>
    <w:p w14:paraId="18769AE1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9207186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CAFD59C" w14:textId="0DBA94ED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E72F2">
        <w:rPr>
          <w:rFonts w:ascii="Arial" w:eastAsia="Calibri" w:hAnsi="Arial" w:cs="Arial"/>
          <w:b/>
          <w:bCs/>
          <w:sz w:val="24"/>
          <w:lang w:val="en-GB"/>
        </w:rPr>
        <w:t xml:space="preserve">NR PUCCH </w:t>
      </w:r>
      <w:r w:rsidR="00415A26">
        <w:rPr>
          <w:rFonts w:ascii="Arial" w:eastAsia="Calibri" w:hAnsi="Arial" w:cs="Arial"/>
          <w:b/>
          <w:bCs/>
          <w:sz w:val="24"/>
          <w:lang w:val="en-GB"/>
        </w:rPr>
        <w:t>simulation results</w:t>
      </w:r>
    </w:p>
    <w:p w14:paraId="50A2706D" w14:textId="23D25C4D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50549" w:rsidRPr="00C50549">
        <w:rPr>
          <w:rFonts w:ascii="Arial" w:eastAsia="MS Mincho" w:hAnsi="Arial" w:cs="Arial"/>
          <w:b/>
          <w:bCs/>
          <w:sz w:val="24"/>
          <w:szCs w:val="20"/>
          <w:lang w:val="en-GB"/>
        </w:rPr>
        <w:t>7.13.2.3</w:t>
      </w:r>
    </w:p>
    <w:p w14:paraId="02BFECA1" w14:textId="5046ACF3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D1528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7E5869A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B697892" w14:textId="0FEE594C" w:rsidR="005C23A4" w:rsidRPr="005C23A4" w:rsidRDefault="00B33BEF" w:rsidP="005C23A4">
      <w:pPr>
        <w:rPr>
          <w:lang w:val="en-GB"/>
        </w:rPr>
      </w:pPr>
      <w:r>
        <w:rPr>
          <w:lang w:val="en-GB"/>
        </w:rPr>
        <w:t>In the last RAN4 meeting, a WF was agreed for NR PUCCH demodulation in [1]. In this contribution</w:t>
      </w:r>
      <w:r w:rsidR="00415A26">
        <w:rPr>
          <w:lang w:val="en-GB"/>
        </w:rPr>
        <w:t>,</w:t>
      </w:r>
      <w:r>
        <w:rPr>
          <w:lang w:val="en-GB"/>
        </w:rPr>
        <w:t xml:space="preserve"> we provide simulation results for the formats and test cases listed in the WF.</w:t>
      </w:r>
    </w:p>
    <w:p w14:paraId="74985B7B" w14:textId="13FA7007" w:rsidR="000B4650" w:rsidRDefault="000B4650" w:rsidP="000B4650">
      <w:pPr>
        <w:spacing w:after="0"/>
        <w:rPr>
          <w:i/>
          <w:sz w:val="18"/>
          <w:szCs w:val="18"/>
          <w:lang w:val="en-GB"/>
        </w:rPr>
      </w:pPr>
    </w:p>
    <w:p w14:paraId="76668359" w14:textId="090B00F3" w:rsidR="00A91887" w:rsidRDefault="00A91887" w:rsidP="00415A26">
      <w:pPr>
        <w:pStyle w:val="RAN4H1"/>
      </w:pPr>
      <w:r>
        <w:t>Initial simulation assumptions</w:t>
      </w:r>
    </w:p>
    <w:p w14:paraId="06302360" w14:textId="1E3BFD26" w:rsidR="00D711DD" w:rsidRPr="00D711DD" w:rsidRDefault="00D711DD" w:rsidP="00D711DD">
      <w:pPr>
        <w:rPr>
          <w:lang w:val="en-GB"/>
        </w:rPr>
      </w:pPr>
      <w:r>
        <w:rPr>
          <w:lang w:val="en-GB"/>
        </w:rPr>
        <w:t xml:space="preserve">The simulation results in the following section </w:t>
      </w:r>
      <w:r w:rsidR="00DB029B">
        <w:rPr>
          <w:lang w:val="en-GB"/>
        </w:rPr>
        <w:t>are based on the simulation assumptions that were agreed in the WF:</w:t>
      </w:r>
    </w:p>
    <w:p w14:paraId="55C9DFD2" w14:textId="77777777" w:rsidR="00A91887" w:rsidRPr="00A91887" w:rsidRDefault="009A761D" w:rsidP="00A91887">
      <w:r>
        <w:rPr>
          <w:noProof/>
        </w:rPr>
        <w:drawing>
          <wp:inline distT="0" distB="0" distL="0" distR="0" wp14:anchorId="411C3396" wp14:editId="71F3E478">
            <wp:extent cx="6153150" cy="46684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084" cy="46759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450AB6" w14:textId="2B02E110" w:rsidR="00DB029B" w:rsidRDefault="00DB029B" w:rsidP="00DB029B">
      <w:pPr>
        <w:pStyle w:val="RAN4H1"/>
      </w:pPr>
      <w:r>
        <w:t>Simulation results</w:t>
      </w:r>
    </w:p>
    <w:p w14:paraId="2880FB61" w14:textId="4A3FBF47" w:rsidR="002D1528" w:rsidRPr="002D1528" w:rsidRDefault="00415A26" w:rsidP="002D1528">
      <w:pPr>
        <w:rPr>
          <w:lang w:val="en-GB"/>
        </w:rPr>
      </w:pPr>
      <w:r>
        <w:rPr>
          <w:lang w:val="en-GB"/>
        </w:rPr>
        <w:t>In Table 1</w:t>
      </w:r>
      <w:r w:rsidR="002D1528">
        <w:rPr>
          <w:lang w:val="en-GB"/>
        </w:rPr>
        <w:t xml:space="preserve"> we provide simulation results for all the discussed formats and parameter combinations</w:t>
      </w:r>
      <w:r w:rsidR="00B96FE3">
        <w:rPr>
          <w:lang w:val="en-GB"/>
        </w:rPr>
        <w:t>.</w:t>
      </w:r>
    </w:p>
    <w:p w14:paraId="461F28DC" w14:textId="18238DF8" w:rsidR="00B96FE3" w:rsidRDefault="00B96FE3" w:rsidP="00B96FE3">
      <w:pPr>
        <w:pStyle w:val="Caption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results for NR PUCCH.</w:t>
      </w: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047"/>
        <w:gridCol w:w="1060"/>
        <w:gridCol w:w="1060"/>
        <w:gridCol w:w="1060"/>
        <w:gridCol w:w="1520"/>
        <w:gridCol w:w="1060"/>
      </w:tblGrid>
      <w:tr w:rsidR="003B2EFA" w:rsidRPr="003B2EFA" w14:paraId="377AA0BB" w14:textId="77777777" w:rsidTr="003B2EFA">
        <w:trPr>
          <w:trHeight w:val="765"/>
        </w:trPr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600A4A60" w14:textId="4F0815C2" w:rsidR="003B2EFA" w:rsidRPr="003B2EFA" w:rsidRDefault="003B2EFA" w:rsidP="00616195">
            <w:pPr>
              <w:spacing w:after="0" w:line="240" w:lineRule="auto"/>
              <w:jc w:val="center"/>
              <w:rPr>
                <w:rFonts w:ascii="Arial" w:eastAsia="DengXian" w:hAnsi="Arial" w:cs="Arial"/>
                <w:b/>
                <w:bCs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PUCCH format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0E73FA8B" w14:textId="2C1F40D4" w:rsidR="003B2EFA" w:rsidRPr="003B2EFA" w:rsidRDefault="003B2EFA" w:rsidP="00616195">
            <w:pPr>
              <w:spacing w:after="0" w:line="240" w:lineRule="auto"/>
              <w:jc w:val="center"/>
              <w:rPr>
                <w:rFonts w:ascii="Arial" w:eastAsia="DengXian" w:hAnsi="Arial" w:cs="Arial"/>
                <w:b/>
                <w:bCs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SCS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25F6417" w14:textId="77777777" w:rsidR="003B2EFA" w:rsidRPr="003B2EFA" w:rsidRDefault="003B2EFA" w:rsidP="00616195">
            <w:pPr>
              <w:spacing w:after="0" w:line="240" w:lineRule="auto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b/>
                <w:sz w:val="18"/>
                <w:szCs w:val="18"/>
              </w:rPr>
              <w:t>Number of bits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08F85AB" w14:textId="77777777" w:rsidR="003B2EFA" w:rsidRPr="003B2EFA" w:rsidRDefault="003B2EFA" w:rsidP="00616195">
            <w:pPr>
              <w:spacing w:after="0" w:line="240" w:lineRule="auto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b/>
                <w:sz w:val="18"/>
                <w:szCs w:val="18"/>
              </w:rPr>
              <w:t>Number of OFDM symbols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D07DD9E" w14:textId="77777777" w:rsidR="003B2EFA" w:rsidRPr="003B2EFA" w:rsidRDefault="003B2EFA" w:rsidP="00616195">
            <w:pPr>
              <w:spacing w:after="0" w:line="240" w:lineRule="auto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b/>
                <w:sz w:val="18"/>
                <w:szCs w:val="18"/>
              </w:rPr>
              <w:t>Number of PRBs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41CDD0D6" w14:textId="77777777" w:rsidR="003B2EFA" w:rsidRPr="003B2EFA" w:rsidRDefault="003B2EFA" w:rsidP="00616195">
            <w:pPr>
              <w:spacing w:after="0" w:line="240" w:lineRule="auto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b/>
                <w:sz w:val="18"/>
                <w:szCs w:val="18"/>
              </w:rPr>
              <w:t>Note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B4A9674" w14:textId="4726ABA9" w:rsidR="003B2EFA" w:rsidRPr="003B2EFA" w:rsidRDefault="003B2EFA" w:rsidP="00616195">
            <w:pPr>
              <w:spacing w:after="0" w:line="240" w:lineRule="auto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sz w:val="18"/>
                <w:szCs w:val="18"/>
              </w:rPr>
              <w:t>SINR [dB]</w:t>
            </w:r>
          </w:p>
        </w:tc>
      </w:tr>
      <w:tr w:rsidR="003B2EFA" w:rsidRPr="003B2EFA" w14:paraId="3C126BE3" w14:textId="77777777" w:rsidTr="003B2EFA">
        <w:trPr>
          <w:trHeight w:val="345"/>
        </w:trPr>
        <w:tc>
          <w:tcPr>
            <w:tcW w:w="1413" w:type="dxa"/>
            <w:vMerge w:val="restart"/>
            <w:shd w:val="clear" w:color="auto" w:fill="auto"/>
            <w:noWrap/>
            <w:vAlign w:val="center"/>
            <w:hideMark/>
          </w:tcPr>
          <w:p w14:paraId="76750670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Format 0</w:t>
            </w:r>
          </w:p>
        </w:tc>
        <w:tc>
          <w:tcPr>
            <w:tcW w:w="2047" w:type="dxa"/>
            <w:vMerge w:val="restart"/>
            <w:shd w:val="clear" w:color="auto" w:fill="auto"/>
            <w:noWrap/>
            <w:vAlign w:val="center"/>
            <w:hideMark/>
          </w:tcPr>
          <w:p w14:paraId="0284F518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15KHz, 10MHz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1BB5DAE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C05AC63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0B32A15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4462327B" w14:textId="7EC8601B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 </w:t>
            </w:r>
            <w:r w:rsidR="00092482" w:rsidRPr="003B2EFA">
              <w:rPr>
                <w:rFonts w:ascii="Arial" w:eastAsia="DengXian" w:hAnsi="Arial" w:cs="Arial"/>
                <w:sz w:val="18"/>
                <w:szCs w:val="18"/>
              </w:rPr>
              <w:t>ACK miss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A3AC7DD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6.8</w:t>
            </w:r>
          </w:p>
        </w:tc>
      </w:tr>
      <w:tr w:rsidR="003B2EFA" w:rsidRPr="003B2EFA" w14:paraId="43B43AD3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29C1AE05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063DC565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ACA636D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154F4C3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33E9E1B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14442D4E" w14:textId="681BFB12" w:rsidR="003B2EFA" w:rsidRPr="003B2EFA" w:rsidRDefault="00092482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ACK miss</w:t>
            </w:r>
            <w:r w:rsidR="003B2EFA" w:rsidRPr="003B2EFA">
              <w:rPr>
                <w:rFonts w:ascii="Arial" w:eastAsia="DengXian" w:hAnsi="Arial" w:cs="Arial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hideMark/>
          </w:tcPr>
          <w:p w14:paraId="40421F36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3.3</w:t>
            </w:r>
          </w:p>
        </w:tc>
      </w:tr>
      <w:tr w:rsidR="003B2EFA" w:rsidRPr="003B2EFA" w14:paraId="5F55A69B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7441932E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 w:val="restart"/>
            <w:shd w:val="clear" w:color="auto" w:fill="auto"/>
            <w:noWrap/>
            <w:vAlign w:val="center"/>
            <w:hideMark/>
          </w:tcPr>
          <w:p w14:paraId="12B84672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30KHz, 40MHz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2734B45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C1B7752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4BD7C27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1450A535" w14:textId="147BC6C5" w:rsidR="003B2EFA" w:rsidRPr="003B2EFA" w:rsidRDefault="00092482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ACK miss</w:t>
            </w:r>
            <w:r w:rsidR="003B2EFA" w:rsidRPr="003B2EFA">
              <w:rPr>
                <w:rFonts w:ascii="Arial" w:eastAsia="DengXian" w:hAnsi="Arial" w:cs="Arial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hideMark/>
          </w:tcPr>
          <w:p w14:paraId="120184F0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7.9</w:t>
            </w:r>
          </w:p>
        </w:tc>
      </w:tr>
      <w:tr w:rsidR="003B2EFA" w:rsidRPr="003B2EFA" w14:paraId="6552218D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73E563B8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422F7AC3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2855A7D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0ED4A79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A4ECE5C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6C4F876C" w14:textId="6B853640" w:rsidR="003B2EFA" w:rsidRPr="003B2EFA" w:rsidRDefault="00092482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ACK miss</w:t>
            </w:r>
            <w:r w:rsidR="003B2EFA" w:rsidRPr="003B2EFA">
              <w:rPr>
                <w:rFonts w:ascii="Arial" w:eastAsia="DengXian" w:hAnsi="Arial" w:cs="Arial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hideMark/>
          </w:tcPr>
          <w:p w14:paraId="6BE5AE07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2.5</w:t>
            </w:r>
          </w:p>
        </w:tc>
      </w:tr>
      <w:tr w:rsidR="003B2EFA" w:rsidRPr="003B2EFA" w14:paraId="6A8A3E67" w14:textId="77777777" w:rsidTr="003B2EFA">
        <w:trPr>
          <w:trHeight w:val="285"/>
        </w:trPr>
        <w:tc>
          <w:tcPr>
            <w:tcW w:w="1413" w:type="dxa"/>
            <w:vMerge w:val="restart"/>
            <w:shd w:val="clear" w:color="auto" w:fill="auto"/>
            <w:noWrap/>
            <w:vAlign w:val="center"/>
            <w:hideMark/>
          </w:tcPr>
          <w:p w14:paraId="1ADE045A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Format 1</w:t>
            </w:r>
          </w:p>
        </w:tc>
        <w:tc>
          <w:tcPr>
            <w:tcW w:w="2047" w:type="dxa"/>
            <w:vMerge w:val="restart"/>
            <w:shd w:val="clear" w:color="auto" w:fill="auto"/>
            <w:noWrap/>
            <w:vAlign w:val="center"/>
            <w:hideMark/>
          </w:tcPr>
          <w:p w14:paraId="5259BA46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15KHz, 10MHz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574BF781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2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1862F52B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14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27643C47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4B693879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ACK miss</w:t>
            </w:r>
          </w:p>
        </w:tc>
        <w:tc>
          <w:tcPr>
            <w:tcW w:w="1060" w:type="dxa"/>
            <w:shd w:val="clear" w:color="auto" w:fill="auto"/>
            <w:hideMark/>
          </w:tcPr>
          <w:p w14:paraId="5548F274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-6.2</w:t>
            </w:r>
          </w:p>
        </w:tc>
      </w:tr>
      <w:tr w:rsidR="003B2EFA" w:rsidRPr="003B2EFA" w14:paraId="1ED7B8F3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5488F5B2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2546864E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1D9B339B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66178FE8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30F8A5E0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4E00601C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 xml:space="preserve">NACK to ACK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C857A9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-5.1</w:t>
            </w:r>
          </w:p>
        </w:tc>
      </w:tr>
      <w:tr w:rsidR="003B2EFA" w:rsidRPr="003B2EFA" w14:paraId="1D2BAB61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54DF11DA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 w:val="restart"/>
            <w:shd w:val="clear" w:color="auto" w:fill="auto"/>
            <w:noWrap/>
            <w:vAlign w:val="center"/>
            <w:hideMark/>
          </w:tcPr>
          <w:p w14:paraId="0CBCAE4B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30KHz, 40MHz</w:t>
            </w:r>
          </w:p>
        </w:tc>
        <w:tc>
          <w:tcPr>
            <w:tcW w:w="1060" w:type="dxa"/>
            <w:vMerge/>
            <w:vAlign w:val="center"/>
            <w:hideMark/>
          </w:tcPr>
          <w:p w14:paraId="3D771B68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1D634C69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057713A4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44393699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ACK miss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EA7231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-6.5</w:t>
            </w:r>
          </w:p>
        </w:tc>
      </w:tr>
      <w:tr w:rsidR="003B2EFA" w:rsidRPr="003B2EFA" w14:paraId="7DFD1315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2F5A5918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3818B1AE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26653063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12FE0715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36625E30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76C41BB2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 xml:space="preserve">NACK to ACK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24EA42C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-5.5</w:t>
            </w:r>
          </w:p>
        </w:tc>
      </w:tr>
      <w:tr w:rsidR="003B2EFA" w:rsidRPr="003B2EFA" w14:paraId="3267CF96" w14:textId="77777777" w:rsidTr="003B2EFA">
        <w:trPr>
          <w:trHeight w:val="285"/>
        </w:trPr>
        <w:tc>
          <w:tcPr>
            <w:tcW w:w="1413" w:type="dxa"/>
            <w:vMerge w:val="restart"/>
            <w:shd w:val="clear" w:color="auto" w:fill="auto"/>
            <w:noWrap/>
            <w:vAlign w:val="center"/>
            <w:hideMark/>
          </w:tcPr>
          <w:p w14:paraId="70D20A6E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Format 2</w:t>
            </w:r>
          </w:p>
        </w:tc>
        <w:tc>
          <w:tcPr>
            <w:tcW w:w="2047" w:type="dxa"/>
            <w:vMerge w:val="restart"/>
            <w:shd w:val="clear" w:color="auto" w:fill="auto"/>
            <w:noWrap/>
            <w:vAlign w:val="center"/>
            <w:hideMark/>
          </w:tcPr>
          <w:p w14:paraId="44E71D44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15KHz, 10MHz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715A848E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4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389C2709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59924A07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4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5C2ECC80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ACK miss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EF39A01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1.3</w:t>
            </w:r>
          </w:p>
        </w:tc>
      </w:tr>
      <w:tr w:rsidR="003B2EFA" w:rsidRPr="003B2EFA" w14:paraId="08A3305E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5393824F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5CFB0237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2490D8F1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63DF4AAC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0840A060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325527F7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 xml:space="preserve">NACK to ACK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0625D53" w14:textId="660AC292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B2EFA" w:rsidRPr="003B2EFA" w14:paraId="6BA8328F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77833952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003B0152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72AE4415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22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2276DAA9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2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44AF3F04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9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12114A15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ACK miss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8AACDDC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-4</w:t>
            </w:r>
          </w:p>
        </w:tc>
      </w:tr>
      <w:tr w:rsidR="003B2EFA" w:rsidRPr="003B2EFA" w14:paraId="2D915D9C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2EA87649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0FCE9C60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0451B7CA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E047A9A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1CE044F5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62C22AC4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 xml:space="preserve">NACK to ACK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FCA6A2" w14:textId="45D73E3E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B2EFA" w:rsidRPr="003B2EFA" w14:paraId="0C9D39C1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3CC0EB76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 w:val="restart"/>
            <w:shd w:val="clear" w:color="auto" w:fill="auto"/>
            <w:noWrap/>
            <w:vAlign w:val="center"/>
            <w:hideMark/>
          </w:tcPr>
          <w:p w14:paraId="5015D3C6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30KHz, 40MHz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706A3ED3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4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36F91412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0C83D447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4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38736430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ACK miss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1EB1F1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2.8</w:t>
            </w:r>
          </w:p>
        </w:tc>
      </w:tr>
      <w:tr w:rsidR="003B2EFA" w:rsidRPr="003B2EFA" w14:paraId="7AED9083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06BD545E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285A56EB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2CC534C3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2485E9F1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06C98DE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21316015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 xml:space="preserve">NACK to ACK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9F6C4ED" w14:textId="6D7BBD3E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B2EFA" w:rsidRPr="003B2EFA" w14:paraId="64D0BE7C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06CDD852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21F07677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20FD814F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22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38567184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2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674DA92C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9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295FDD1E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ACK miss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FA840F5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-4.5</w:t>
            </w:r>
          </w:p>
        </w:tc>
      </w:tr>
      <w:tr w:rsidR="003B2EFA" w:rsidRPr="003B2EFA" w14:paraId="28B07446" w14:textId="77777777" w:rsidTr="003B2EFA">
        <w:trPr>
          <w:trHeight w:val="285"/>
        </w:trPr>
        <w:tc>
          <w:tcPr>
            <w:tcW w:w="1413" w:type="dxa"/>
            <w:vMerge/>
            <w:vAlign w:val="center"/>
            <w:hideMark/>
          </w:tcPr>
          <w:p w14:paraId="37287FD4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27BCA742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0B694E25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61E799A3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0CFDE4E6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03430780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 xml:space="preserve">NACK to ACK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4144539" w14:textId="3F17E2DE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B2EFA" w:rsidRPr="003B2EFA" w14:paraId="1364111A" w14:textId="77777777" w:rsidTr="003B2EFA">
        <w:trPr>
          <w:trHeight w:val="510"/>
        </w:trPr>
        <w:tc>
          <w:tcPr>
            <w:tcW w:w="1413" w:type="dxa"/>
            <w:vMerge w:val="restart"/>
            <w:shd w:val="clear" w:color="auto" w:fill="auto"/>
            <w:noWrap/>
            <w:vAlign w:val="center"/>
            <w:hideMark/>
          </w:tcPr>
          <w:p w14:paraId="14696FBC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Format 3</w:t>
            </w:r>
          </w:p>
        </w:tc>
        <w:tc>
          <w:tcPr>
            <w:tcW w:w="2047" w:type="dxa"/>
            <w:vMerge w:val="restart"/>
            <w:shd w:val="clear" w:color="auto" w:fill="auto"/>
            <w:vAlign w:val="center"/>
            <w:hideMark/>
          </w:tcPr>
          <w:p w14:paraId="2BF02BA8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15KHz, 10MHz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37C793E3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16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7E814CB8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14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41692634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79EB805D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Without additional DMRS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7EF5386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-1.5</w:t>
            </w:r>
          </w:p>
        </w:tc>
      </w:tr>
      <w:tr w:rsidR="003B2EFA" w:rsidRPr="003B2EFA" w14:paraId="0A2858A8" w14:textId="77777777" w:rsidTr="003B2EFA">
        <w:trPr>
          <w:trHeight w:val="510"/>
        </w:trPr>
        <w:tc>
          <w:tcPr>
            <w:tcW w:w="1413" w:type="dxa"/>
            <w:vMerge/>
            <w:vAlign w:val="center"/>
            <w:hideMark/>
          </w:tcPr>
          <w:p w14:paraId="00F0C89F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304D3BC0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1DFA133D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1DC0CC03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085F5DCE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4D9E6756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With additional DMRS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65446AE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-2</w:t>
            </w:r>
          </w:p>
        </w:tc>
      </w:tr>
      <w:tr w:rsidR="003B2EFA" w:rsidRPr="003B2EFA" w14:paraId="2986139E" w14:textId="77777777" w:rsidTr="003B2EFA">
        <w:trPr>
          <w:trHeight w:val="510"/>
        </w:trPr>
        <w:tc>
          <w:tcPr>
            <w:tcW w:w="1413" w:type="dxa"/>
            <w:vMerge/>
            <w:vAlign w:val="center"/>
            <w:hideMark/>
          </w:tcPr>
          <w:p w14:paraId="48DDD788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01A26695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E46245D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3EDF380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AA37A80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3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3C9F43DC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Without additional DMRS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5A9AE08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-0.8</w:t>
            </w:r>
          </w:p>
        </w:tc>
      </w:tr>
      <w:tr w:rsidR="003B2EFA" w:rsidRPr="003B2EFA" w14:paraId="6912A964" w14:textId="77777777" w:rsidTr="003B2EFA">
        <w:trPr>
          <w:trHeight w:val="510"/>
        </w:trPr>
        <w:tc>
          <w:tcPr>
            <w:tcW w:w="1413" w:type="dxa"/>
            <w:vMerge/>
            <w:vAlign w:val="center"/>
            <w:hideMark/>
          </w:tcPr>
          <w:p w14:paraId="17AB5C68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 w:val="restart"/>
            <w:shd w:val="clear" w:color="auto" w:fill="auto"/>
            <w:noWrap/>
            <w:vAlign w:val="center"/>
            <w:hideMark/>
          </w:tcPr>
          <w:p w14:paraId="2404CA9D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30KHz, 40MHz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66DDB1CA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16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61FA7A88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14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613B9FAD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47699BBF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Without additional DMRS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F4E4751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-2</w:t>
            </w:r>
          </w:p>
        </w:tc>
      </w:tr>
      <w:tr w:rsidR="003B2EFA" w:rsidRPr="003B2EFA" w14:paraId="0F5AAF27" w14:textId="77777777" w:rsidTr="003B2EFA">
        <w:trPr>
          <w:trHeight w:val="510"/>
        </w:trPr>
        <w:tc>
          <w:tcPr>
            <w:tcW w:w="1413" w:type="dxa"/>
            <w:vMerge/>
            <w:vAlign w:val="center"/>
            <w:hideMark/>
          </w:tcPr>
          <w:p w14:paraId="0BF95FA9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78D7934F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013B3165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56E28E30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C759E81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574EA2B6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With additional DMRS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D4D73A8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-2.4</w:t>
            </w:r>
          </w:p>
        </w:tc>
      </w:tr>
      <w:tr w:rsidR="003B2EFA" w:rsidRPr="003B2EFA" w14:paraId="78DEEFBF" w14:textId="77777777" w:rsidTr="003B2EFA">
        <w:trPr>
          <w:trHeight w:val="510"/>
        </w:trPr>
        <w:tc>
          <w:tcPr>
            <w:tcW w:w="1413" w:type="dxa"/>
            <w:vMerge/>
            <w:vAlign w:val="center"/>
            <w:hideMark/>
          </w:tcPr>
          <w:p w14:paraId="24FE2AB6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45B93CCB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E5E05D2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8122D78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C6728E3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3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7C987390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Without additional DMRS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E276873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-5.7</w:t>
            </w:r>
          </w:p>
        </w:tc>
      </w:tr>
      <w:tr w:rsidR="003B2EFA" w:rsidRPr="003B2EFA" w14:paraId="22A4FFB4" w14:textId="77777777" w:rsidTr="003B2EFA">
        <w:trPr>
          <w:trHeight w:val="510"/>
        </w:trPr>
        <w:tc>
          <w:tcPr>
            <w:tcW w:w="1413" w:type="dxa"/>
            <w:vMerge w:val="restart"/>
            <w:shd w:val="clear" w:color="auto" w:fill="auto"/>
            <w:noWrap/>
            <w:vAlign w:val="center"/>
            <w:hideMark/>
          </w:tcPr>
          <w:p w14:paraId="1BA068DA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Format 4</w:t>
            </w:r>
          </w:p>
        </w:tc>
        <w:tc>
          <w:tcPr>
            <w:tcW w:w="2047" w:type="dxa"/>
            <w:vMerge w:val="restart"/>
            <w:shd w:val="clear" w:color="auto" w:fill="auto"/>
            <w:vAlign w:val="center"/>
            <w:hideMark/>
          </w:tcPr>
          <w:p w14:paraId="73E32D69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15KHz, 10MHz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6D521A84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22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01D02016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14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286B8F49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1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4164AC34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Without additional DMRS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BE671B6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-0.7</w:t>
            </w:r>
          </w:p>
        </w:tc>
      </w:tr>
      <w:tr w:rsidR="003B2EFA" w:rsidRPr="003B2EFA" w14:paraId="36785622" w14:textId="77777777" w:rsidTr="003B2EFA">
        <w:trPr>
          <w:trHeight w:val="510"/>
        </w:trPr>
        <w:tc>
          <w:tcPr>
            <w:tcW w:w="1413" w:type="dxa"/>
            <w:vMerge/>
            <w:vAlign w:val="center"/>
            <w:hideMark/>
          </w:tcPr>
          <w:p w14:paraId="2EF252CA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215EE447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506849EA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BE872D8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2F8AA455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74CF1EE0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With additional DMRS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3614A9E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-0.8</w:t>
            </w:r>
          </w:p>
        </w:tc>
      </w:tr>
      <w:tr w:rsidR="003B2EFA" w:rsidRPr="003B2EFA" w14:paraId="48AE1F79" w14:textId="77777777" w:rsidTr="003B2EFA">
        <w:trPr>
          <w:trHeight w:val="510"/>
        </w:trPr>
        <w:tc>
          <w:tcPr>
            <w:tcW w:w="1413" w:type="dxa"/>
            <w:vMerge/>
            <w:vAlign w:val="center"/>
            <w:hideMark/>
          </w:tcPr>
          <w:p w14:paraId="418D1BCF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 w:val="restart"/>
            <w:shd w:val="clear" w:color="auto" w:fill="auto"/>
            <w:vAlign w:val="center"/>
            <w:hideMark/>
          </w:tcPr>
          <w:p w14:paraId="5D70BCA6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30KHz, 40MHz</w:t>
            </w:r>
          </w:p>
        </w:tc>
        <w:tc>
          <w:tcPr>
            <w:tcW w:w="1060" w:type="dxa"/>
            <w:vMerge/>
            <w:vAlign w:val="center"/>
            <w:hideMark/>
          </w:tcPr>
          <w:p w14:paraId="49020E16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6EE33D67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1EB78956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021C77E5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Without additional DMRS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5110309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-5.6</w:t>
            </w:r>
          </w:p>
        </w:tc>
      </w:tr>
      <w:tr w:rsidR="003B2EFA" w:rsidRPr="003B2EFA" w14:paraId="48B3602F" w14:textId="77777777" w:rsidTr="003B2EFA">
        <w:trPr>
          <w:trHeight w:val="510"/>
        </w:trPr>
        <w:tc>
          <w:tcPr>
            <w:tcW w:w="1413" w:type="dxa"/>
            <w:vMerge/>
            <w:vAlign w:val="center"/>
            <w:hideMark/>
          </w:tcPr>
          <w:p w14:paraId="5AFA4F6E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  <w:hideMark/>
          </w:tcPr>
          <w:p w14:paraId="4FC60D12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7BF04AC5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C716299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34E06B50" w14:textId="77777777" w:rsidR="003B2EFA" w:rsidRPr="003B2EFA" w:rsidRDefault="003B2EFA" w:rsidP="003B2EFA">
            <w:pPr>
              <w:spacing w:after="0" w:line="240" w:lineRule="auto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2081ACD6" w14:textId="77777777" w:rsidR="003B2EFA" w:rsidRPr="003B2EFA" w:rsidRDefault="003B2EFA" w:rsidP="003B2EFA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With additional DMRS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0C3F5A4" w14:textId="77777777" w:rsidR="003B2EFA" w:rsidRPr="003B2EFA" w:rsidRDefault="003B2EFA" w:rsidP="00722CD9">
            <w:pPr>
              <w:spacing w:after="0" w:line="240" w:lineRule="auto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3B2EFA">
              <w:rPr>
                <w:rFonts w:ascii="Arial" w:eastAsia="DengXian" w:hAnsi="Arial" w:cs="Arial"/>
                <w:sz w:val="18"/>
                <w:szCs w:val="18"/>
              </w:rPr>
              <w:t>-6.2</w:t>
            </w:r>
          </w:p>
        </w:tc>
      </w:tr>
    </w:tbl>
    <w:p w14:paraId="6FC5F1C5" w14:textId="77777777" w:rsidR="003B2EFA" w:rsidRPr="00DB029B" w:rsidRDefault="003B2EFA" w:rsidP="00DB029B">
      <w:pPr>
        <w:rPr>
          <w:lang w:val="en-GB"/>
        </w:rPr>
      </w:pPr>
    </w:p>
    <w:p w14:paraId="579F8073" w14:textId="77777777" w:rsidR="00CD7492" w:rsidRDefault="00CD7492" w:rsidP="00A37002">
      <w:pPr>
        <w:pStyle w:val="RAN4H1"/>
      </w:pPr>
      <w:r w:rsidRPr="00A37002">
        <w:t>Conclusion</w:t>
      </w:r>
    </w:p>
    <w:p w14:paraId="3C966304" w14:textId="55302AA0" w:rsidR="00FC42F3" w:rsidRPr="00FC42F3" w:rsidRDefault="00FC42F3" w:rsidP="00415A26">
      <w:pPr>
        <w:rPr>
          <w:b/>
        </w:rPr>
      </w:pPr>
      <w:r>
        <w:rPr>
          <w:lang w:val="en-GB"/>
        </w:rPr>
        <w:t xml:space="preserve">In this contribution we </w:t>
      </w:r>
      <w:r w:rsidR="00415A26">
        <w:rPr>
          <w:lang w:val="en-GB"/>
        </w:rPr>
        <w:t>have provided simulation results for NR PUCCH.</w:t>
      </w:r>
      <w:bookmarkStart w:id="3" w:name="_GoBack"/>
      <w:bookmarkEnd w:id="3"/>
    </w:p>
    <w:p w14:paraId="79676604" w14:textId="77777777" w:rsidR="00687FA0" w:rsidRDefault="003B659E" w:rsidP="00B33BEF">
      <w:pPr>
        <w:pStyle w:val="RAN4H1"/>
        <w:numPr>
          <w:ilvl w:val="0"/>
          <w:numId w:val="0"/>
        </w:numPr>
        <w:ind w:left="360" w:hanging="360"/>
      </w:pPr>
      <w:r w:rsidRPr="0095295C">
        <w:lastRenderedPageBreak/>
        <w:t>References</w:t>
      </w:r>
    </w:p>
    <w:p w14:paraId="0EC1A4F6" w14:textId="77777777" w:rsidR="00B33BEF" w:rsidRPr="00B33BEF" w:rsidRDefault="00B33BEF" w:rsidP="00B33BEF">
      <w:r>
        <w:rPr>
          <w:lang w:val="en-GB"/>
        </w:rPr>
        <w:t xml:space="preserve">[1] </w:t>
      </w:r>
      <w:r w:rsidRPr="00B33BEF">
        <w:rPr>
          <w:rFonts w:hint="eastAsia"/>
        </w:rPr>
        <w:t>R4-1811727</w:t>
      </w:r>
      <w:r>
        <w:t xml:space="preserve">, </w:t>
      </w:r>
      <w:r w:rsidRPr="00B33BEF">
        <w:t>Way forward on NR PUCCH demodulation performance in Rel-15</w:t>
      </w:r>
      <w:r>
        <w:t xml:space="preserve">, Huawei, </w:t>
      </w:r>
      <w:r>
        <w:rPr>
          <w:rFonts w:hint="eastAsia"/>
        </w:rPr>
        <w:t xml:space="preserve">3GPP TSG-RAN WG4 Meeting #88 </w:t>
      </w:r>
      <w:r w:rsidRPr="00B33BEF">
        <w:rPr>
          <w:rFonts w:hint="eastAsia"/>
          <w:lang w:val="de-DE"/>
        </w:rPr>
        <w:t>Gothenburg, Sweden, 20 - 24 Aug 2018</w:t>
      </w:r>
      <w:r>
        <w:rPr>
          <w:lang w:val="de-DE"/>
        </w:rPr>
        <w:t>.</w:t>
      </w:r>
    </w:p>
    <w:sectPr w:rsidR="00B33BEF" w:rsidRPr="00B33BE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29435" w14:textId="77777777" w:rsidR="00B303AD" w:rsidRDefault="00B303AD" w:rsidP="00001C9B">
      <w:pPr>
        <w:spacing w:after="0" w:line="240" w:lineRule="auto"/>
      </w:pPr>
      <w:r>
        <w:separator/>
      </w:r>
    </w:p>
  </w:endnote>
  <w:endnote w:type="continuationSeparator" w:id="0">
    <w:p w14:paraId="19ADAF3D" w14:textId="77777777" w:rsidR="00B303AD" w:rsidRDefault="00B303A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022EA" w14:textId="77777777" w:rsidR="00B303AD" w:rsidRDefault="00B303AD" w:rsidP="00001C9B">
      <w:pPr>
        <w:spacing w:after="0" w:line="240" w:lineRule="auto"/>
      </w:pPr>
      <w:r>
        <w:separator/>
      </w:r>
    </w:p>
  </w:footnote>
  <w:footnote w:type="continuationSeparator" w:id="0">
    <w:p w14:paraId="65F23806" w14:textId="77777777" w:rsidR="00B303AD" w:rsidRDefault="00B303A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531F3"/>
    <w:multiLevelType w:val="hybridMultilevel"/>
    <w:tmpl w:val="CE3EA252"/>
    <w:lvl w:ilvl="0" w:tplc="A1C45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088B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8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8A9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CF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9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09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9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281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D245FD"/>
    <w:multiLevelType w:val="hybridMultilevel"/>
    <w:tmpl w:val="9C969448"/>
    <w:lvl w:ilvl="0" w:tplc="09D0C59E">
      <w:start w:val="1"/>
      <w:numFmt w:val="bullet"/>
      <w:lvlText w:val="•"/>
      <w:lvlJc w:val="left"/>
      <w:pPr>
        <w:tabs>
          <w:tab w:val="num" w:pos="1437"/>
        </w:tabs>
        <w:ind w:left="1437" w:hanging="360"/>
      </w:pPr>
      <w:rPr>
        <w:rFonts w:ascii="Arial" w:hAnsi="Arial" w:hint="default"/>
      </w:rPr>
    </w:lvl>
    <w:lvl w:ilvl="1" w:tplc="D4CAD048">
      <w:numFmt w:val="bullet"/>
      <w:lvlText w:val="–"/>
      <w:lvlJc w:val="left"/>
      <w:pPr>
        <w:tabs>
          <w:tab w:val="num" w:pos="2157"/>
        </w:tabs>
        <w:ind w:left="2157" w:hanging="360"/>
      </w:pPr>
      <w:rPr>
        <w:rFonts w:ascii="Arial" w:hAnsi="Arial" w:hint="default"/>
      </w:rPr>
    </w:lvl>
    <w:lvl w:ilvl="2" w:tplc="057A746C">
      <w:numFmt w:val="bullet"/>
      <w:lvlText w:val="•"/>
      <w:lvlJc w:val="left"/>
      <w:pPr>
        <w:tabs>
          <w:tab w:val="num" w:pos="2877"/>
        </w:tabs>
        <w:ind w:left="2877" w:hanging="360"/>
      </w:pPr>
      <w:rPr>
        <w:rFonts w:ascii="Arial" w:hAnsi="Arial" w:hint="default"/>
      </w:rPr>
    </w:lvl>
    <w:lvl w:ilvl="3" w:tplc="EEBA0024">
      <w:numFmt w:val="bullet"/>
      <w:lvlText w:val="–"/>
      <w:lvlJc w:val="left"/>
      <w:pPr>
        <w:tabs>
          <w:tab w:val="num" w:pos="3597"/>
        </w:tabs>
        <w:ind w:left="3597" w:hanging="360"/>
      </w:pPr>
      <w:rPr>
        <w:rFonts w:ascii="Arial" w:hAnsi="Arial" w:hint="default"/>
      </w:rPr>
    </w:lvl>
    <w:lvl w:ilvl="4" w:tplc="ADA050EE" w:tentative="1">
      <w:start w:val="1"/>
      <w:numFmt w:val="bullet"/>
      <w:lvlText w:val="•"/>
      <w:lvlJc w:val="left"/>
      <w:pPr>
        <w:tabs>
          <w:tab w:val="num" w:pos="4317"/>
        </w:tabs>
        <w:ind w:left="4317" w:hanging="360"/>
      </w:pPr>
      <w:rPr>
        <w:rFonts w:ascii="Arial" w:hAnsi="Arial" w:hint="default"/>
      </w:rPr>
    </w:lvl>
    <w:lvl w:ilvl="5" w:tplc="3784202E" w:tentative="1">
      <w:start w:val="1"/>
      <w:numFmt w:val="bullet"/>
      <w:lvlText w:val="•"/>
      <w:lvlJc w:val="left"/>
      <w:pPr>
        <w:tabs>
          <w:tab w:val="num" w:pos="5037"/>
        </w:tabs>
        <w:ind w:left="5037" w:hanging="360"/>
      </w:pPr>
      <w:rPr>
        <w:rFonts w:ascii="Arial" w:hAnsi="Arial" w:hint="default"/>
      </w:rPr>
    </w:lvl>
    <w:lvl w:ilvl="6" w:tplc="CD78F9FA" w:tentative="1">
      <w:start w:val="1"/>
      <w:numFmt w:val="bullet"/>
      <w:lvlText w:val="•"/>
      <w:lvlJc w:val="left"/>
      <w:pPr>
        <w:tabs>
          <w:tab w:val="num" w:pos="5757"/>
        </w:tabs>
        <w:ind w:left="5757" w:hanging="360"/>
      </w:pPr>
      <w:rPr>
        <w:rFonts w:ascii="Arial" w:hAnsi="Arial" w:hint="default"/>
      </w:rPr>
    </w:lvl>
    <w:lvl w:ilvl="7" w:tplc="B3DEE5CC" w:tentative="1">
      <w:start w:val="1"/>
      <w:numFmt w:val="bullet"/>
      <w:lvlText w:val="•"/>
      <w:lvlJc w:val="left"/>
      <w:pPr>
        <w:tabs>
          <w:tab w:val="num" w:pos="6477"/>
        </w:tabs>
        <w:ind w:left="6477" w:hanging="360"/>
      </w:pPr>
      <w:rPr>
        <w:rFonts w:ascii="Arial" w:hAnsi="Arial" w:hint="default"/>
      </w:rPr>
    </w:lvl>
    <w:lvl w:ilvl="8" w:tplc="6FA8F782" w:tentative="1">
      <w:start w:val="1"/>
      <w:numFmt w:val="bullet"/>
      <w:lvlText w:val="•"/>
      <w:lvlJc w:val="left"/>
      <w:pPr>
        <w:tabs>
          <w:tab w:val="num" w:pos="7197"/>
        </w:tabs>
        <w:ind w:left="7197" w:hanging="360"/>
      </w:pPr>
      <w:rPr>
        <w:rFonts w:ascii="Arial" w:hAnsi="Arial" w:hint="default"/>
      </w:rPr>
    </w:lvl>
  </w:abstractNum>
  <w:abstractNum w:abstractNumId="3" w15:restartNumberingAfterBreak="0">
    <w:nsid w:val="080C672D"/>
    <w:multiLevelType w:val="hybridMultilevel"/>
    <w:tmpl w:val="EE0CEBE2"/>
    <w:lvl w:ilvl="0" w:tplc="DC123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1419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9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C44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2D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F2E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382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BE00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0C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174643"/>
    <w:multiLevelType w:val="hybridMultilevel"/>
    <w:tmpl w:val="59C44CDC"/>
    <w:lvl w:ilvl="0" w:tplc="F43C666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221CD4C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9548523E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A948CE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916453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0ECF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6B52AD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0F547B7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A72E3D38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45AC3"/>
    <w:multiLevelType w:val="hybridMultilevel"/>
    <w:tmpl w:val="6094A42A"/>
    <w:lvl w:ilvl="0" w:tplc="74BE3104">
      <w:start w:val="1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1" w:tplc="B56699B2">
      <w:numFmt w:val="bullet"/>
      <w:lvlText w:val="–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2" w:tplc="D28C0612"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3" w:tplc="36B4EF8C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4" w:tplc="5944E59E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5" w:tplc="93745D9A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6" w:tplc="48204460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  <w:lvl w:ilvl="7" w:tplc="84AE9C6A" w:tentative="1">
      <w:start w:val="1"/>
      <w:numFmt w:val="bullet"/>
      <w:lvlText w:val="•"/>
      <w:lvlJc w:val="left"/>
      <w:pPr>
        <w:tabs>
          <w:tab w:val="num" w:pos="6837"/>
        </w:tabs>
        <w:ind w:left="6837" w:hanging="360"/>
      </w:pPr>
      <w:rPr>
        <w:rFonts w:ascii="Arial" w:hAnsi="Arial" w:hint="default"/>
      </w:rPr>
    </w:lvl>
    <w:lvl w:ilvl="8" w:tplc="117878FE" w:tentative="1">
      <w:start w:val="1"/>
      <w:numFmt w:val="bullet"/>
      <w:lvlText w:val="•"/>
      <w:lvlJc w:val="left"/>
      <w:pPr>
        <w:tabs>
          <w:tab w:val="num" w:pos="7557"/>
        </w:tabs>
        <w:ind w:left="7557" w:hanging="360"/>
      </w:pPr>
      <w:rPr>
        <w:rFonts w:ascii="Arial" w:hAnsi="Arial" w:hint="default"/>
      </w:rPr>
    </w:lvl>
  </w:abstractNum>
  <w:abstractNum w:abstractNumId="9" w15:restartNumberingAfterBreak="0">
    <w:nsid w:val="2CC9675B"/>
    <w:multiLevelType w:val="hybridMultilevel"/>
    <w:tmpl w:val="B6BAA45C"/>
    <w:lvl w:ilvl="0" w:tplc="C73E3E2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32C3E"/>
    <w:multiLevelType w:val="hybridMultilevel"/>
    <w:tmpl w:val="FB4C1FEE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9D0C59E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F8C65756">
      <w:numFmt w:val="bullet"/>
      <w:lvlText w:val=""/>
      <w:lvlJc w:val="left"/>
      <w:pPr>
        <w:ind w:left="1800" w:hanging="180"/>
      </w:pPr>
      <w:rPr>
        <w:rFonts w:ascii="Wingdings" w:eastAsiaTheme="minorHAnsi" w:hAnsi="Wingdings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F84C37"/>
    <w:multiLevelType w:val="hybridMultilevel"/>
    <w:tmpl w:val="1B6EA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24E4F"/>
    <w:multiLevelType w:val="hybridMultilevel"/>
    <w:tmpl w:val="D160E62A"/>
    <w:lvl w:ilvl="0" w:tplc="F8C6575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A5552"/>
    <w:multiLevelType w:val="hybridMultilevel"/>
    <w:tmpl w:val="EAD4825E"/>
    <w:lvl w:ilvl="0" w:tplc="ED4C2366">
      <w:start w:val="1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1" w:tplc="58A657B4">
      <w:numFmt w:val="bullet"/>
      <w:lvlText w:val="–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2" w:tplc="FFC60B60"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3" w:tplc="9C04AFD4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4" w:tplc="08A865B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5" w:tplc="C8D2AEB8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6" w:tplc="49E8A1CA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  <w:lvl w:ilvl="7" w:tplc="2B6895C2" w:tentative="1">
      <w:start w:val="1"/>
      <w:numFmt w:val="bullet"/>
      <w:lvlText w:val="•"/>
      <w:lvlJc w:val="left"/>
      <w:pPr>
        <w:tabs>
          <w:tab w:val="num" w:pos="6837"/>
        </w:tabs>
        <w:ind w:left="6837" w:hanging="360"/>
      </w:pPr>
      <w:rPr>
        <w:rFonts w:ascii="Arial" w:hAnsi="Arial" w:hint="default"/>
      </w:rPr>
    </w:lvl>
    <w:lvl w:ilvl="8" w:tplc="BECAF90C" w:tentative="1">
      <w:start w:val="1"/>
      <w:numFmt w:val="bullet"/>
      <w:lvlText w:val="•"/>
      <w:lvlJc w:val="left"/>
      <w:pPr>
        <w:tabs>
          <w:tab w:val="num" w:pos="7557"/>
        </w:tabs>
        <w:ind w:left="7557" w:hanging="360"/>
      </w:pPr>
      <w:rPr>
        <w:rFonts w:ascii="Arial" w:hAnsi="Arial" w:hint="default"/>
      </w:rPr>
    </w:lvl>
  </w:abstractNum>
  <w:abstractNum w:abstractNumId="14" w15:restartNumberingAfterBreak="0">
    <w:nsid w:val="40716CC0"/>
    <w:multiLevelType w:val="hybridMultilevel"/>
    <w:tmpl w:val="8D7C48FE"/>
    <w:lvl w:ilvl="0" w:tplc="8F2AB9BE">
      <w:start w:val="1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1" w:tplc="3E3E1B6E">
      <w:numFmt w:val="bullet"/>
      <w:lvlText w:val="–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2" w:tplc="B3FC583C"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3" w:tplc="8A4290F8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4" w:tplc="23C826C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5" w:tplc="0A244510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6" w:tplc="E11EB7BE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  <w:lvl w:ilvl="7" w:tplc="A26EC180" w:tentative="1">
      <w:start w:val="1"/>
      <w:numFmt w:val="bullet"/>
      <w:lvlText w:val="•"/>
      <w:lvlJc w:val="left"/>
      <w:pPr>
        <w:tabs>
          <w:tab w:val="num" w:pos="6837"/>
        </w:tabs>
        <w:ind w:left="6837" w:hanging="360"/>
      </w:pPr>
      <w:rPr>
        <w:rFonts w:ascii="Arial" w:hAnsi="Arial" w:hint="default"/>
      </w:rPr>
    </w:lvl>
    <w:lvl w:ilvl="8" w:tplc="D2D48686" w:tentative="1">
      <w:start w:val="1"/>
      <w:numFmt w:val="bullet"/>
      <w:lvlText w:val="•"/>
      <w:lvlJc w:val="left"/>
      <w:pPr>
        <w:tabs>
          <w:tab w:val="num" w:pos="7557"/>
        </w:tabs>
        <w:ind w:left="7557" w:hanging="360"/>
      </w:pPr>
      <w:rPr>
        <w:rFonts w:ascii="Arial" w:hAnsi="Arial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043E2E7A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F7170"/>
    <w:multiLevelType w:val="hybridMultilevel"/>
    <w:tmpl w:val="6ABE9D14"/>
    <w:lvl w:ilvl="0" w:tplc="42A87F42">
      <w:numFmt w:val="bullet"/>
      <w:lvlText w:val="-"/>
      <w:lvlJc w:val="left"/>
      <w:pPr>
        <w:ind w:left="1080" w:hanging="360"/>
      </w:pPr>
      <w:rPr>
        <w:rFonts w:ascii="Times New Roman" w:eastAsia="?? ??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EF118F7"/>
    <w:multiLevelType w:val="hybridMultilevel"/>
    <w:tmpl w:val="EF0E9898"/>
    <w:lvl w:ilvl="0" w:tplc="864A3CB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D0520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CE108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8F4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B2F3B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5C86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A393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264BC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0E3D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633D0"/>
    <w:multiLevelType w:val="hybridMultilevel"/>
    <w:tmpl w:val="DFA4440A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F8C65756">
      <w:numFmt w:val="bullet"/>
      <w:lvlText w:val=""/>
      <w:lvlJc w:val="left"/>
      <w:pPr>
        <w:ind w:left="1800" w:hanging="180"/>
      </w:pPr>
      <w:rPr>
        <w:rFonts w:ascii="Wingdings" w:eastAsiaTheme="minorHAnsi" w:hAnsi="Wingdings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4F0EB2"/>
    <w:multiLevelType w:val="hybridMultilevel"/>
    <w:tmpl w:val="CB40F218"/>
    <w:lvl w:ilvl="0" w:tplc="139EF552">
      <w:start w:val="1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1" w:tplc="114A9B4A">
      <w:numFmt w:val="bullet"/>
      <w:lvlText w:val="–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2" w:tplc="F5847FFC"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3" w:tplc="8A705D98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4" w:tplc="19645696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5" w:tplc="292E2554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6" w:tplc="531857A4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  <w:lvl w:ilvl="7" w:tplc="BCFCBDA0" w:tentative="1">
      <w:start w:val="1"/>
      <w:numFmt w:val="bullet"/>
      <w:lvlText w:val="•"/>
      <w:lvlJc w:val="left"/>
      <w:pPr>
        <w:tabs>
          <w:tab w:val="num" w:pos="6837"/>
        </w:tabs>
        <w:ind w:left="6837" w:hanging="360"/>
      </w:pPr>
      <w:rPr>
        <w:rFonts w:ascii="Arial" w:hAnsi="Arial" w:hint="default"/>
      </w:rPr>
    </w:lvl>
    <w:lvl w:ilvl="8" w:tplc="3844D132" w:tentative="1">
      <w:start w:val="1"/>
      <w:numFmt w:val="bullet"/>
      <w:lvlText w:val="•"/>
      <w:lvlJc w:val="left"/>
      <w:pPr>
        <w:tabs>
          <w:tab w:val="num" w:pos="7557"/>
        </w:tabs>
        <w:ind w:left="7557" w:hanging="360"/>
      </w:pPr>
      <w:rPr>
        <w:rFonts w:ascii="Arial" w:hAnsi="Arial" w:hint="default"/>
      </w:r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8"/>
  </w:num>
  <w:num w:numId="4">
    <w:abstractNumId w:val="6"/>
  </w:num>
  <w:num w:numId="5">
    <w:abstractNumId w:val="23"/>
  </w:num>
  <w:num w:numId="6">
    <w:abstractNumId w:val="16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6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5"/>
  </w:num>
  <w:num w:numId="16">
    <w:abstractNumId w:val="5"/>
  </w:num>
  <w:num w:numId="17">
    <w:abstractNumId w:val="22"/>
  </w:num>
  <w:num w:numId="1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3"/>
  </w:num>
  <w:num w:numId="23">
    <w:abstractNumId w:val="4"/>
  </w:num>
  <w:num w:numId="24">
    <w:abstractNumId w:val="8"/>
  </w:num>
  <w:num w:numId="25">
    <w:abstractNumId w:val="14"/>
  </w:num>
  <w:num w:numId="26">
    <w:abstractNumId w:val="24"/>
  </w:num>
  <w:num w:numId="27">
    <w:abstractNumId w:val="20"/>
  </w:num>
  <w:num w:numId="28">
    <w:abstractNumId w:val="3"/>
  </w:num>
  <w:num w:numId="29">
    <w:abstractNumId w:val="1"/>
  </w:num>
  <w:num w:numId="30">
    <w:abstractNumId w:val="12"/>
  </w:num>
  <w:num w:numId="31">
    <w:abstractNumId w:val="21"/>
  </w:num>
  <w:num w:numId="32">
    <w:abstractNumId w:val="10"/>
  </w:num>
  <w:num w:numId="33">
    <w:abstractNumId w:val="11"/>
  </w:num>
  <w:num w:numId="34">
    <w:abstractNumId w:val="9"/>
  </w:num>
  <w:num w:numId="35">
    <w:abstractNumId w:val="19"/>
  </w:num>
  <w:num w:numId="36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92482"/>
    <w:rsid w:val="000B0056"/>
    <w:rsid w:val="000B4650"/>
    <w:rsid w:val="00114289"/>
    <w:rsid w:val="001745F8"/>
    <w:rsid w:val="001838CF"/>
    <w:rsid w:val="001A3BA4"/>
    <w:rsid w:val="001E2B6A"/>
    <w:rsid w:val="001E30F6"/>
    <w:rsid w:val="002079D6"/>
    <w:rsid w:val="00235F5C"/>
    <w:rsid w:val="002A0A85"/>
    <w:rsid w:val="002B4922"/>
    <w:rsid w:val="002C2D19"/>
    <w:rsid w:val="002D10FA"/>
    <w:rsid w:val="002D1528"/>
    <w:rsid w:val="002D4C55"/>
    <w:rsid w:val="002E30D6"/>
    <w:rsid w:val="003B2EFA"/>
    <w:rsid w:val="003B659E"/>
    <w:rsid w:val="003F04F1"/>
    <w:rsid w:val="003F2ED9"/>
    <w:rsid w:val="00415A26"/>
    <w:rsid w:val="00417603"/>
    <w:rsid w:val="00436EFE"/>
    <w:rsid w:val="0043750A"/>
    <w:rsid w:val="004E5E66"/>
    <w:rsid w:val="00503B4D"/>
    <w:rsid w:val="00504EE9"/>
    <w:rsid w:val="00541F04"/>
    <w:rsid w:val="0054442C"/>
    <w:rsid w:val="00550285"/>
    <w:rsid w:val="005836F8"/>
    <w:rsid w:val="005918FA"/>
    <w:rsid w:val="005C23A4"/>
    <w:rsid w:val="005D1CDF"/>
    <w:rsid w:val="005E5C07"/>
    <w:rsid w:val="005E61A8"/>
    <w:rsid w:val="005F14C1"/>
    <w:rsid w:val="005F6419"/>
    <w:rsid w:val="00616195"/>
    <w:rsid w:val="00617400"/>
    <w:rsid w:val="00664950"/>
    <w:rsid w:val="00683220"/>
    <w:rsid w:val="00687FA0"/>
    <w:rsid w:val="006B7010"/>
    <w:rsid w:val="006D576F"/>
    <w:rsid w:val="00700BA5"/>
    <w:rsid w:val="007145FF"/>
    <w:rsid w:val="00722CD9"/>
    <w:rsid w:val="00751515"/>
    <w:rsid w:val="0076530A"/>
    <w:rsid w:val="00785232"/>
    <w:rsid w:val="00785754"/>
    <w:rsid w:val="00793942"/>
    <w:rsid w:val="007B34AB"/>
    <w:rsid w:val="007C3ED0"/>
    <w:rsid w:val="007D56A1"/>
    <w:rsid w:val="00806A76"/>
    <w:rsid w:val="00811C9D"/>
    <w:rsid w:val="00816C80"/>
    <w:rsid w:val="00817E3B"/>
    <w:rsid w:val="00841BCD"/>
    <w:rsid w:val="00851A8E"/>
    <w:rsid w:val="008826C1"/>
    <w:rsid w:val="008A47A1"/>
    <w:rsid w:val="0090091A"/>
    <w:rsid w:val="009042BD"/>
    <w:rsid w:val="00922686"/>
    <w:rsid w:val="00977E1D"/>
    <w:rsid w:val="009A3B4E"/>
    <w:rsid w:val="009A761D"/>
    <w:rsid w:val="009C04B4"/>
    <w:rsid w:val="009D096F"/>
    <w:rsid w:val="009D3394"/>
    <w:rsid w:val="00A22B78"/>
    <w:rsid w:val="00A25AE5"/>
    <w:rsid w:val="00A37002"/>
    <w:rsid w:val="00A91887"/>
    <w:rsid w:val="00AA1B0E"/>
    <w:rsid w:val="00AC5CA7"/>
    <w:rsid w:val="00AE56B1"/>
    <w:rsid w:val="00B303AD"/>
    <w:rsid w:val="00B33BEF"/>
    <w:rsid w:val="00B66105"/>
    <w:rsid w:val="00B73862"/>
    <w:rsid w:val="00B96FE3"/>
    <w:rsid w:val="00BA6E48"/>
    <w:rsid w:val="00BF2218"/>
    <w:rsid w:val="00C50549"/>
    <w:rsid w:val="00C66F52"/>
    <w:rsid w:val="00CD7492"/>
    <w:rsid w:val="00CE3A6B"/>
    <w:rsid w:val="00CE4FBC"/>
    <w:rsid w:val="00D00211"/>
    <w:rsid w:val="00D06309"/>
    <w:rsid w:val="00D351EA"/>
    <w:rsid w:val="00D43403"/>
    <w:rsid w:val="00D56662"/>
    <w:rsid w:val="00D62E71"/>
    <w:rsid w:val="00D711DD"/>
    <w:rsid w:val="00D740CA"/>
    <w:rsid w:val="00D85728"/>
    <w:rsid w:val="00DB029B"/>
    <w:rsid w:val="00DF2997"/>
    <w:rsid w:val="00E44816"/>
    <w:rsid w:val="00E73A9D"/>
    <w:rsid w:val="00EC7BC3"/>
    <w:rsid w:val="00ED7600"/>
    <w:rsid w:val="00F1362C"/>
    <w:rsid w:val="00F824F5"/>
    <w:rsid w:val="00FB0089"/>
    <w:rsid w:val="00FC29B9"/>
    <w:rsid w:val="00FC42F3"/>
    <w:rsid w:val="00FC6FD3"/>
    <w:rsid w:val="00FE72F2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C135867"/>
  <w15:chartTrackingRefBased/>
  <w15:docId w15:val="{80D00B6A-C350-4772-A321-5DBF165A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B33BE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661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610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610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10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1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3018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3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7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2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0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4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7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8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6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5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1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3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1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749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679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79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3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2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55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27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898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14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36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17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6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0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8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3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5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2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59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16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5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19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48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83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46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13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69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70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82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57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3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93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50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58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20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00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00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92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61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71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62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9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987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4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705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670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70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90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5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50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309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7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79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0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4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08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96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8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70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6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032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2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34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98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94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108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649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15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51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AB9D9-3F65-4D66-ABF2-E7F2F84FF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3</cp:revision>
  <dcterms:created xsi:type="dcterms:W3CDTF">2018-09-28T17:57:00Z</dcterms:created>
  <dcterms:modified xsi:type="dcterms:W3CDTF">2018-09-28T18:00:00Z</dcterms:modified>
</cp:coreProperties>
</file>